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9E2F" w14:textId="77777777" w:rsidR="006C0C50" w:rsidRPr="006C0C50" w:rsidRDefault="006C0C50" w:rsidP="006C0C5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6" w:beforeAutospacing="0" w:after="0" w:afterAutospacing="0" w:line="192" w:lineRule="auto"/>
        <w:ind w:left="547" w:hanging="547"/>
        <w:jc w:val="center"/>
        <w:textAlignment w:val="baseline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  <w:r w:rsidRPr="006C0C50">
        <w:rPr>
          <w:rFonts w:ascii="Arial" w:eastAsiaTheme="minorEastAsia" w:hAnsi="Arial" w:cs="Arial"/>
          <w:b/>
          <w:color w:val="000000" w:themeColor="text1"/>
          <w:sz w:val="28"/>
          <w:szCs w:val="28"/>
        </w:rPr>
        <w:t>Questions on The Road Not Taken</w:t>
      </w:r>
    </w:p>
    <w:p w14:paraId="17021D0F" w14:textId="77777777" w:rsidR="006C0C50" w:rsidRDefault="006C0C50" w:rsidP="006C0C50">
      <w:pPr>
        <w:pStyle w:val="NormalWeb"/>
        <w:spacing w:before="96" w:beforeAutospacing="0" w:after="0" w:afterAutospacing="0" w:line="192" w:lineRule="auto"/>
        <w:ind w:left="547" w:hanging="547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472193D4" w14:textId="77777777" w:rsidR="006C0C50" w:rsidRDefault="006C0C50" w:rsidP="006C0C50">
      <w:pPr>
        <w:pStyle w:val="NormalWeb"/>
        <w:spacing w:before="96" w:beforeAutospacing="0" w:after="0" w:afterAutospacing="0" w:line="192" w:lineRule="auto"/>
        <w:ind w:left="547" w:hanging="547"/>
        <w:jc w:val="center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  <w:r>
        <w:rPr>
          <w:rFonts w:ascii="Arial" w:eastAsiaTheme="minorEastAsia" w:hAnsi="Arial" w:cs="Arial"/>
          <w:color w:val="000000" w:themeColor="text1"/>
          <w:sz w:val="28"/>
          <w:szCs w:val="28"/>
        </w:rPr>
        <w:t>Please answer the following questions in as much detail as you can.</w:t>
      </w:r>
    </w:p>
    <w:p w14:paraId="6E30FB83" w14:textId="77777777" w:rsidR="006C0C50" w:rsidRPr="006C0C50" w:rsidRDefault="006C0C50" w:rsidP="006C0C50">
      <w:pPr>
        <w:pStyle w:val="NormalWeb"/>
        <w:spacing w:before="96" w:beforeAutospacing="0" w:after="0" w:afterAutospacing="0" w:line="192" w:lineRule="auto"/>
        <w:ind w:left="547" w:hanging="547"/>
        <w:textAlignment w:val="baseline"/>
        <w:rPr>
          <w:rFonts w:ascii="Arial" w:eastAsiaTheme="minorEastAsia" w:hAnsi="Arial" w:cs="Arial"/>
          <w:color w:val="000000" w:themeColor="text1"/>
          <w:sz w:val="28"/>
          <w:szCs w:val="28"/>
        </w:rPr>
      </w:pPr>
    </w:p>
    <w:p w14:paraId="682DC613" w14:textId="77777777" w:rsidR="006C0C50" w:rsidRPr="006C0C50" w:rsidRDefault="006C0C50" w:rsidP="006C0C50">
      <w:pPr>
        <w:pStyle w:val="NormalWeb"/>
        <w:spacing w:before="96" w:beforeAutospacing="0" w:after="0" w:afterAutospacing="0" w:line="480" w:lineRule="auto"/>
        <w:ind w:left="547" w:hanging="547"/>
        <w:textAlignment w:val="baseline"/>
        <w:rPr>
          <w:rFonts w:ascii="Arial" w:hAnsi="Arial" w:cs="Arial"/>
          <w:sz w:val="28"/>
          <w:szCs w:val="28"/>
        </w:rPr>
      </w:pPr>
      <w:r w:rsidRPr="006C0C50">
        <w:rPr>
          <w:rFonts w:ascii="Arial" w:eastAsiaTheme="minorEastAsia" w:hAnsi="Arial" w:cs="Arial"/>
          <w:color w:val="000000" w:themeColor="text1"/>
          <w:sz w:val="28"/>
          <w:szCs w:val="28"/>
        </w:rPr>
        <w:t>1. Why was the wood ‘yellow’?</w:t>
      </w:r>
    </w:p>
    <w:p w14:paraId="3F14BFE9" w14:textId="77777777" w:rsidR="006C0C50" w:rsidRPr="006C0C50" w:rsidRDefault="006C0C50" w:rsidP="006C0C50">
      <w:pPr>
        <w:pStyle w:val="NormalWeb"/>
        <w:spacing w:before="96" w:beforeAutospacing="0" w:after="0" w:afterAutospacing="0" w:line="480" w:lineRule="auto"/>
        <w:ind w:left="547" w:hanging="547"/>
        <w:textAlignment w:val="baseline"/>
        <w:rPr>
          <w:rFonts w:ascii="Arial" w:hAnsi="Arial" w:cs="Arial"/>
          <w:sz w:val="28"/>
          <w:szCs w:val="28"/>
        </w:rPr>
      </w:pPr>
      <w:r w:rsidRPr="006C0C50">
        <w:rPr>
          <w:rFonts w:ascii="Arial" w:eastAsiaTheme="minorEastAsia" w:hAnsi="Arial" w:cs="Arial"/>
          <w:color w:val="000000" w:themeColor="text1"/>
          <w:sz w:val="28"/>
          <w:szCs w:val="28"/>
        </w:rPr>
        <w:t>2. Why did he choose the second ‘road’?</w:t>
      </w:r>
    </w:p>
    <w:p w14:paraId="1A1334E6" w14:textId="77777777" w:rsidR="006C0C50" w:rsidRPr="006C0C50" w:rsidRDefault="006C0C50" w:rsidP="006C0C50">
      <w:pPr>
        <w:pStyle w:val="NormalWeb"/>
        <w:spacing w:before="96" w:beforeAutospacing="0" w:after="0" w:afterAutospacing="0" w:line="480" w:lineRule="auto"/>
        <w:ind w:left="547" w:hanging="547"/>
        <w:textAlignment w:val="baseline"/>
        <w:rPr>
          <w:rFonts w:ascii="Arial" w:hAnsi="Arial" w:cs="Arial"/>
          <w:sz w:val="28"/>
          <w:szCs w:val="28"/>
        </w:rPr>
      </w:pPr>
      <w:r w:rsidRPr="006C0C50">
        <w:rPr>
          <w:rFonts w:ascii="Arial" w:eastAsiaTheme="minorEastAsia" w:hAnsi="Arial" w:cs="Arial"/>
          <w:color w:val="000000" w:themeColor="text1"/>
          <w:sz w:val="28"/>
          <w:szCs w:val="28"/>
        </w:rPr>
        <w:t>3. What was the difference between the two possible routes? Why did he choose the second one?</w:t>
      </w:r>
    </w:p>
    <w:p w14:paraId="6DE11A91" w14:textId="77777777" w:rsidR="006C0C50" w:rsidRPr="006C0C50" w:rsidRDefault="006C0C50" w:rsidP="006C0C50">
      <w:pPr>
        <w:pStyle w:val="NormalWeb"/>
        <w:spacing w:before="96" w:beforeAutospacing="0" w:after="0" w:afterAutospacing="0" w:line="480" w:lineRule="auto"/>
        <w:ind w:left="547" w:hanging="547"/>
        <w:textAlignment w:val="baseline"/>
        <w:rPr>
          <w:rFonts w:ascii="Arial" w:hAnsi="Arial" w:cs="Arial"/>
          <w:sz w:val="28"/>
          <w:szCs w:val="28"/>
        </w:rPr>
      </w:pPr>
      <w:r w:rsidRPr="006C0C50">
        <w:rPr>
          <w:rFonts w:ascii="Arial" w:eastAsiaTheme="minorEastAsia" w:hAnsi="Arial" w:cs="Arial"/>
          <w:color w:val="000000" w:themeColor="text1"/>
          <w:sz w:val="28"/>
          <w:szCs w:val="28"/>
        </w:rPr>
        <w:t>4. Why does he doubt ‘he should ever come back’?</w:t>
      </w:r>
    </w:p>
    <w:p w14:paraId="6FC523A9" w14:textId="77777777" w:rsidR="006C0C50" w:rsidRPr="006C0C50" w:rsidRDefault="006C0C50" w:rsidP="006C0C50">
      <w:pPr>
        <w:pStyle w:val="NormalWeb"/>
        <w:spacing w:before="96" w:beforeAutospacing="0" w:after="0" w:afterAutospacing="0" w:line="480" w:lineRule="auto"/>
        <w:ind w:left="547" w:hanging="547"/>
        <w:textAlignment w:val="baseline"/>
        <w:rPr>
          <w:rFonts w:ascii="Arial" w:hAnsi="Arial" w:cs="Arial"/>
          <w:sz w:val="28"/>
          <w:szCs w:val="28"/>
        </w:rPr>
      </w:pPr>
      <w:r w:rsidRPr="006C0C50">
        <w:rPr>
          <w:rFonts w:ascii="Arial" w:eastAsiaTheme="minorEastAsia" w:hAnsi="Arial" w:cs="Arial"/>
          <w:color w:val="000000" w:themeColor="text1"/>
          <w:sz w:val="28"/>
          <w:szCs w:val="28"/>
        </w:rPr>
        <w:t>5. When, and in what circumstances, do you think he will be ‘telling this’? Why will he tell it ‘with a sigh’?</w:t>
      </w:r>
    </w:p>
    <w:p w14:paraId="78F5F550" w14:textId="77777777" w:rsidR="006C0C50" w:rsidRPr="006C0C50" w:rsidRDefault="006C0C50" w:rsidP="006C0C50">
      <w:pPr>
        <w:pStyle w:val="NormalWeb"/>
        <w:spacing w:before="96" w:beforeAutospacing="0" w:after="0" w:afterAutospacing="0" w:line="480" w:lineRule="auto"/>
        <w:ind w:left="547" w:hanging="547"/>
        <w:textAlignment w:val="baseline"/>
        <w:rPr>
          <w:rFonts w:ascii="Arial" w:hAnsi="Arial" w:cs="Arial"/>
          <w:sz w:val="28"/>
          <w:szCs w:val="28"/>
        </w:rPr>
      </w:pPr>
      <w:r w:rsidRPr="006C0C50">
        <w:rPr>
          <w:rFonts w:ascii="Arial" w:eastAsiaTheme="minorEastAsia" w:hAnsi="Arial" w:cs="Arial"/>
          <w:color w:val="000000" w:themeColor="text1"/>
          <w:sz w:val="28"/>
          <w:szCs w:val="28"/>
        </w:rPr>
        <w:t>6. Why has this decision ‘made all the difference’?</w:t>
      </w:r>
    </w:p>
    <w:p w14:paraId="0ED10610" w14:textId="77777777" w:rsidR="006C0C50" w:rsidRPr="006C0C50" w:rsidRDefault="006C0C50" w:rsidP="006C0C50">
      <w:pPr>
        <w:pStyle w:val="NormalWeb"/>
        <w:spacing w:before="96" w:beforeAutospacing="0" w:after="0" w:afterAutospacing="0" w:line="480" w:lineRule="auto"/>
        <w:ind w:left="547" w:hanging="547"/>
        <w:textAlignment w:val="baseline"/>
        <w:rPr>
          <w:rFonts w:ascii="Arial" w:hAnsi="Arial" w:cs="Arial"/>
          <w:sz w:val="28"/>
          <w:szCs w:val="28"/>
        </w:rPr>
      </w:pPr>
      <w:r w:rsidRPr="006C0C50">
        <w:rPr>
          <w:rFonts w:ascii="Arial" w:eastAsiaTheme="minorEastAsia" w:hAnsi="Arial" w:cs="Arial"/>
          <w:color w:val="000000" w:themeColor="text1"/>
          <w:sz w:val="28"/>
          <w:szCs w:val="28"/>
        </w:rPr>
        <w:t>7. This seems a straightforward poem about choosing a path to continue a country walk. Can you think of any other interpretations?</w:t>
      </w:r>
    </w:p>
    <w:p w14:paraId="03E23B01" w14:textId="77777777" w:rsidR="006C0C50" w:rsidRPr="006C0C50" w:rsidRDefault="006C0C50" w:rsidP="006C0C50">
      <w:pPr>
        <w:pStyle w:val="NormalWeb"/>
        <w:spacing w:before="96" w:beforeAutospacing="0" w:after="0" w:afterAutospacing="0" w:line="480" w:lineRule="auto"/>
        <w:ind w:left="547" w:hanging="547"/>
        <w:textAlignment w:val="baseline"/>
        <w:rPr>
          <w:rFonts w:ascii="Arial" w:hAnsi="Arial" w:cs="Arial"/>
          <w:sz w:val="28"/>
          <w:szCs w:val="28"/>
        </w:rPr>
      </w:pPr>
      <w:r w:rsidRPr="006C0C50">
        <w:rPr>
          <w:rFonts w:ascii="Arial" w:eastAsiaTheme="minorEastAsia" w:hAnsi="Arial" w:cs="Arial"/>
          <w:color w:val="000000" w:themeColor="text1"/>
          <w:sz w:val="28"/>
          <w:szCs w:val="28"/>
        </w:rPr>
        <w:t>8. Comment on the effectiveness of Frost’s use of poetic features – rhyme, rhythm, verse structure, imagery. How has Frost used these to engage the reader’s interest?</w:t>
      </w:r>
    </w:p>
    <w:p w14:paraId="18FE48C4" w14:textId="77777777" w:rsidR="006C0C50" w:rsidRPr="006C0C50" w:rsidRDefault="006C0C50" w:rsidP="006C0C50">
      <w:pPr>
        <w:pStyle w:val="NormalWeb"/>
        <w:spacing w:before="96" w:beforeAutospacing="0" w:after="0" w:afterAutospacing="0" w:line="480" w:lineRule="auto"/>
        <w:ind w:left="547" w:hanging="547"/>
        <w:textAlignment w:val="baseline"/>
        <w:rPr>
          <w:rFonts w:ascii="Arial" w:hAnsi="Arial" w:cs="Arial"/>
          <w:sz w:val="28"/>
          <w:szCs w:val="28"/>
        </w:rPr>
      </w:pPr>
      <w:r w:rsidRPr="006C0C50">
        <w:rPr>
          <w:rFonts w:ascii="Arial" w:eastAsiaTheme="minorEastAsia" w:hAnsi="Arial" w:cs="Arial"/>
          <w:color w:val="000000" w:themeColor="text1"/>
          <w:sz w:val="28"/>
          <w:szCs w:val="28"/>
        </w:rPr>
        <w:t>9. What meaning or message do you take from the poem?</w:t>
      </w:r>
    </w:p>
    <w:p w14:paraId="6E3A51E7" w14:textId="77777777" w:rsidR="00297C86" w:rsidRPr="006C0C50" w:rsidRDefault="00297C86">
      <w:pPr>
        <w:rPr>
          <w:rFonts w:ascii="Arial" w:hAnsi="Arial" w:cs="Arial"/>
          <w:sz w:val="28"/>
          <w:szCs w:val="28"/>
        </w:rPr>
      </w:pPr>
    </w:p>
    <w:sectPr w:rsidR="00297C86" w:rsidRPr="006C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0"/>
    <w:rsid w:val="00116CD7"/>
    <w:rsid w:val="00297C86"/>
    <w:rsid w:val="006C0C50"/>
    <w:rsid w:val="00917D6A"/>
    <w:rsid w:val="009B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54F99"/>
  <w15:docId w15:val="{38360C70-6B9F-41A0-9D27-66A895E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of Kuwait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Howarth</dc:creator>
  <cp:lastModifiedBy>Ciara Deasy</cp:lastModifiedBy>
  <cp:revision>2</cp:revision>
  <dcterms:created xsi:type="dcterms:W3CDTF">2021-01-19T08:56:00Z</dcterms:created>
  <dcterms:modified xsi:type="dcterms:W3CDTF">2021-01-19T08:56:00Z</dcterms:modified>
</cp:coreProperties>
</file>